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E75" w:rsidRDefault="00355E75" w:rsidP="00355E75">
      <w:pPr>
        <w:jc w:val="center"/>
        <w:rPr>
          <w:b/>
          <w:sz w:val="32"/>
          <w:szCs w:val="32"/>
        </w:rPr>
      </w:pPr>
      <w:r w:rsidRPr="00355E75">
        <w:rPr>
          <w:b/>
          <w:sz w:val="32"/>
          <w:szCs w:val="32"/>
        </w:rPr>
        <w:t xml:space="preserve">Zverejnenie e-mailovej </w:t>
      </w:r>
      <w:r>
        <w:rPr>
          <w:b/>
          <w:sz w:val="32"/>
          <w:szCs w:val="32"/>
        </w:rPr>
        <w:t>a</w:t>
      </w:r>
      <w:r w:rsidRPr="00355E75">
        <w:rPr>
          <w:b/>
          <w:sz w:val="32"/>
          <w:szCs w:val="32"/>
        </w:rPr>
        <w:t xml:space="preserve">dresy na doručenie </w:t>
      </w:r>
      <w:r w:rsidR="00EF60F8">
        <w:rPr>
          <w:b/>
          <w:sz w:val="32"/>
          <w:szCs w:val="32"/>
        </w:rPr>
        <w:t>žiadosti</w:t>
      </w:r>
    </w:p>
    <w:p w:rsidR="008C180C" w:rsidRPr="00355E75" w:rsidRDefault="00355E75" w:rsidP="00FC1ABF">
      <w:pPr>
        <w:jc w:val="center"/>
        <w:rPr>
          <w:b/>
          <w:sz w:val="32"/>
          <w:szCs w:val="32"/>
        </w:rPr>
      </w:pPr>
      <w:r w:rsidRPr="00355E75">
        <w:rPr>
          <w:b/>
          <w:sz w:val="32"/>
          <w:szCs w:val="32"/>
        </w:rPr>
        <w:t xml:space="preserve"> o</w:t>
      </w:r>
      <w:r w:rsidR="00EF60F8">
        <w:rPr>
          <w:b/>
          <w:sz w:val="32"/>
          <w:szCs w:val="32"/>
        </w:rPr>
        <w:t> vydanie hlasovacieho preukazu</w:t>
      </w:r>
    </w:p>
    <w:p w:rsidR="00355E75" w:rsidRDefault="00355E75" w:rsidP="00355E75">
      <w:pPr>
        <w:jc w:val="center"/>
        <w:rPr>
          <w:b/>
        </w:rPr>
      </w:pPr>
    </w:p>
    <w:p w:rsidR="00355E75" w:rsidRDefault="00355E75" w:rsidP="00355E75">
      <w:pPr>
        <w:jc w:val="center"/>
        <w:rPr>
          <w:b/>
        </w:rPr>
      </w:pPr>
    </w:p>
    <w:p w:rsidR="00355E75" w:rsidRPr="00355E75" w:rsidRDefault="00355E75" w:rsidP="00355E75">
      <w:pPr>
        <w:pStyle w:val="Normlnywebov"/>
        <w:shd w:val="clear" w:color="auto" w:fill="FFFFFF"/>
        <w:spacing w:before="75" w:beforeAutospacing="0" w:after="3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355E75">
        <w:rPr>
          <w:rFonts w:ascii="Arial" w:hAnsi="Arial" w:cs="Arial"/>
          <w:color w:val="000000"/>
          <w:sz w:val="28"/>
          <w:szCs w:val="28"/>
        </w:rPr>
        <w:t>Obec Lemešany, zastúpená starostom obce</w:t>
      </w:r>
      <w:r>
        <w:rPr>
          <w:rFonts w:ascii="Arial" w:hAnsi="Arial" w:cs="Arial"/>
          <w:color w:val="000000"/>
          <w:sz w:val="28"/>
          <w:szCs w:val="28"/>
        </w:rPr>
        <w:t>,</w:t>
      </w:r>
      <w:r w:rsidRPr="00355E75">
        <w:rPr>
          <w:rFonts w:ascii="Arial" w:hAnsi="Arial" w:cs="Arial"/>
          <w:color w:val="000000"/>
          <w:sz w:val="28"/>
          <w:szCs w:val="28"/>
        </w:rPr>
        <w:t xml:space="preserve"> Ing. Markom Bučkom</w:t>
      </w:r>
      <w:r>
        <w:rPr>
          <w:rFonts w:ascii="Arial" w:hAnsi="Arial" w:cs="Arial"/>
          <w:color w:val="000000"/>
          <w:sz w:val="28"/>
          <w:szCs w:val="28"/>
        </w:rPr>
        <w:t>,</w:t>
      </w:r>
      <w:r w:rsidRPr="00355E75">
        <w:rPr>
          <w:rFonts w:ascii="Arial" w:hAnsi="Arial" w:cs="Arial"/>
          <w:color w:val="000000"/>
          <w:sz w:val="28"/>
          <w:szCs w:val="28"/>
        </w:rPr>
        <w:t xml:space="preserve"> pre voľby </w:t>
      </w:r>
      <w:r w:rsidR="00473AB4">
        <w:rPr>
          <w:rFonts w:ascii="Arial" w:hAnsi="Arial" w:cs="Arial"/>
          <w:color w:val="000000"/>
          <w:sz w:val="28"/>
          <w:szCs w:val="28"/>
        </w:rPr>
        <w:t>prezidenta</w:t>
      </w:r>
      <w:bookmarkStart w:id="0" w:name="_GoBack"/>
      <w:bookmarkEnd w:id="0"/>
      <w:r w:rsidR="00FC1ABF">
        <w:rPr>
          <w:rFonts w:ascii="Arial" w:hAnsi="Arial" w:cs="Arial"/>
          <w:color w:val="000000"/>
          <w:sz w:val="28"/>
          <w:szCs w:val="28"/>
        </w:rPr>
        <w:t xml:space="preserve"> Slovenskej republiky</w:t>
      </w:r>
      <w:r w:rsidRPr="00355E75">
        <w:rPr>
          <w:rFonts w:ascii="Arial" w:hAnsi="Arial" w:cs="Arial"/>
          <w:color w:val="000000"/>
          <w:sz w:val="28"/>
          <w:szCs w:val="28"/>
        </w:rPr>
        <w:t xml:space="preserve"> zverejňuje elektronickú adresu na doručenie </w:t>
      </w:r>
      <w:r w:rsidR="00EF60F8">
        <w:rPr>
          <w:rFonts w:ascii="Arial" w:hAnsi="Arial" w:cs="Arial"/>
          <w:color w:val="000000"/>
          <w:sz w:val="28"/>
          <w:szCs w:val="28"/>
        </w:rPr>
        <w:t>žiadosti</w:t>
      </w:r>
      <w:r w:rsidRPr="00355E75">
        <w:rPr>
          <w:rFonts w:ascii="Arial" w:hAnsi="Arial" w:cs="Arial"/>
          <w:color w:val="000000"/>
          <w:sz w:val="28"/>
          <w:szCs w:val="28"/>
        </w:rPr>
        <w:t xml:space="preserve"> o</w:t>
      </w:r>
      <w:r w:rsidR="00EF60F8">
        <w:rPr>
          <w:rFonts w:ascii="Arial" w:hAnsi="Arial" w:cs="Arial"/>
          <w:color w:val="000000"/>
          <w:sz w:val="28"/>
          <w:szCs w:val="28"/>
        </w:rPr>
        <w:t> vydanie hlasovacieho preukazu</w:t>
      </w:r>
    </w:p>
    <w:p w:rsidR="00355E75" w:rsidRDefault="00355E75" w:rsidP="00355E75">
      <w:pPr>
        <w:rPr>
          <w:sz w:val="28"/>
          <w:szCs w:val="28"/>
        </w:rPr>
      </w:pPr>
    </w:p>
    <w:p w:rsidR="00355E75" w:rsidRDefault="00355E75" w:rsidP="00355E75">
      <w:pPr>
        <w:rPr>
          <w:sz w:val="28"/>
          <w:szCs w:val="28"/>
        </w:rPr>
      </w:pPr>
    </w:p>
    <w:p w:rsidR="00355E75" w:rsidRPr="00EF60F8" w:rsidRDefault="00473AB4" w:rsidP="00355E75">
      <w:pPr>
        <w:jc w:val="center"/>
        <w:rPr>
          <w:b/>
          <w:color w:val="0070C0"/>
          <w:sz w:val="36"/>
          <w:szCs w:val="36"/>
        </w:rPr>
      </w:pPr>
      <w:hyperlink r:id="rId4" w:history="1">
        <w:r w:rsidR="00EE4EB0" w:rsidRPr="00EF60F8">
          <w:rPr>
            <w:rStyle w:val="Hypertextovprepojenie"/>
            <w:b/>
            <w:sz w:val="36"/>
            <w:szCs w:val="36"/>
          </w:rPr>
          <w:t>obec</w:t>
        </w:r>
        <w:r w:rsidR="00355E75" w:rsidRPr="00EF60F8">
          <w:rPr>
            <w:rStyle w:val="Hypertextovprepojenie"/>
            <w:b/>
            <w:sz w:val="36"/>
            <w:szCs w:val="36"/>
          </w:rPr>
          <w:t>@lemesany.sk</w:t>
        </w:r>
      </w:hyperlink>
    </w:p>
    <w:p w:rsidR="00355E75" w:rsidRDefault="00355E75" w:rsidP="00355E75">
      <w:pPr>
        <w:jc w:val="center"/>
        <w:rPr>
          <w:b/>
          <w:color w:val="0070C0"/>
          <w:sz w:val="28"/>
          <w:szCs w:val="28"/>
        </w:rPr>
      </w:pPr>
    </w:p>
    <w:p w:rsidR="00355E75" w:rsidRDefault="00355E75" w:rsidP="00355E75">
      <w:pPr>
        <w:jc w:val="center"/>
        <w:rPr>
          <w:b/>
          <w:color w:val="0070C0"/>
          <w:sz w:val="28"/>
          <w:szCs w:val="28"/>
        </w:rPr>
      </w:pPr>
    </w:p>
    <w:p w:rsidR="00355E75" w:rsidRPr="00355E75" w:rsidRDefault="00355E75" w:rsidP="00355E75">
      <w:pPr>
        <w:rPr>
          <w:rFonts w:ascii="Arial" w:hAnsi="Arial" w:cs="Arial"/>
          <w:sz w:val="28"/>
          <w:szCs w:val="28"/>
        </w:rPr>
      </w:pPr>
    </w:p>
    <w:sectPr w:rsidR="00355E75" w:rsidRPr="00355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C94"/>
    <w:rsid w:val="00115C94"/>
    <w:rsid w:val="00152F44"/>
    <w:rsid w:val="00355E75"/>
    <w:rsid w:val="00473AB4"/>
    <w:rsid w:val="007A5980"/>
    <w:rsid w:val="008C180C"/>
    <w:rsid w:val="00EE4EB0"/>
    <w:rsid w:val="00EF60F8"/>
    <w:rsid w:val="00FC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012D4"/>
  <w15:chartTrackingRefBased/>
  <w15:docId w15:val="{D610A70F-BB11-4A82-972A-EBED6F9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355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355E75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355E75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55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5E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88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ctaren@lemesany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16104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BIALKOVÁ Katarína</dc:creator>
  <cp:keywords/>
  <dc:description/>
  <cp:lastModifiedBy>BIALKOVÁ Katarína</cp:lastModifiedBy>
  <cp:revision>9</cp:revision>
  <cp:lastPrinted>2024-01-29T15:39:00Z</cp:lastPrinted>
  <dcterms:created xsi:type="dcterms:W3CDTF">2022-08-04T09:53:00Z</dcterms:created>
  <dcterms:modified xsi:type="dcterms:W3CDTF">2024-01-29T15:39:00Z</dcterms:modified>
</cp:coreProperties>
</file>