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F1" w:rsidRPr="00E436F1" w:rsidRDefault="00E436F1" w:rsidP="00E436F1">
      <w:pPr>
        <w:pBdr>
          <w:bottom w:val="single" w:sz="12" w:space="10" w:color="7B7F84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29"/>
          <w:szCs w:val="29"/>
          <w:lang w:eastAsia="sk-SK"/>
        </w:rPr>
      </w:pPr>
      <w:r w:rsidRPr="00E436F1">
        <w:rPr>
          <w:rFonts w:ascii="Arial" w:eastAsia="Times New Roman" w:hAnsi="Arial" w:cs="Arial"/>
          <w:b/>
          <w:bCs/>
          <w:color w:val="444444"/>
          <w:sz w:val="29"/>
          <w:szCs w:val="29"/>
          <w:lang w:eastAsia="sk-SK"/>
        </w:rPr>
        <w:t>Postup po návrate zo zahraničia</w:t>
      </w:r>
      <w:r w:rsidRPr="00E436F1">
        <w:rPr>
          <w:rFonts w:ascii="Arial" w:eastAsia="Times New Roman" w:hAnsi="Arial" w:cs="Arial"/>
          <w:b/>
          <w:bCs/>
          <w:noProof/>
          <w:color w:val="075590"/>
          <w:sz w:val="29"/>
          <w:szCs w:val="29"/>
          <w:lang w:eastAsia="sk-SK"/>
        </w:rPr>
        <w:drawing>
          <wp:inline distT="0" distB="0" distL="0" distR="0">
            <wp:extent cx="152400" cy="152400"/>
            <wp:effectExtent l="0" t="0" r="0" b="0"/>
            <wp:docPr id="2" name="Obrázok 2" descr="Vytlačiť">
              <a:hlinkClick xmlns:a="http://schemas.openxmlformats.org/drawingml/2006/main" r:id="rId5" tooltip="&quot;Vytlačiť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tlačiť">
                      <a:hlinkClick r:id="rId5" tooltip="&quot;Vytlačiť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6F1">
        <w:rPr>
          <w:rFonts w:ascii="Arial" w:eastAsia="Times New Roman" w:hAnsi="Arial" w:cs="Arial"/>
          <w:b/>
          <w:bCs/>
          <w:color w:val="444444"/>
          <w:sz w:val="2"/>
          <w:szCs w:val="2"/>
          <w:lang w:eastAsia="sk-SK"/>
        </w:rPr>
        <w:br w:type="textWrapping" w:clear="all"/>
        <w:t> </w:t>
      </w:r>
    </w:p>
    <w:p w:rsidR="00E436F1" w:rsidRPr="00E436F1" w:rsidRDefault="00E436F1" w:rsidP="00E436F1">
      <w:pPr>
        <w:shd w:val="clear" w:color="auto" w:fill="FFFFFF"/>
        <w:spacing w:after="24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noProof/>
          <w:color w:val="000000"/>
          <w:lang w:eastAsia="sk-SK"/>
        </w:rPr>
        <w:drawing>
          <wp:inline distT="0" distB="0" distL="0" distR="0">
            <wp:extent cx="6286500" cy="4191000"/>
            <wp:effectExtent l="0" t="0" r="0" b="0"/>
            <wp:docPr id="1" name="Obrázok 1" descr="people-5739922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ople-5739922_19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6F1">
        <w:rPr>
          <w:rFonts w:ascii="Arial" w:eastAsia="Times New Roman" w:hAnsi="Arial" w:cs="Arial"/>
          <w:color w:val="000000"/>
          <w:lang w:eastAsia="sk-SK"/>
        </w:rPr>
        <w:t>Bratislava – 8. marca 2021 – Úrad verejného zdravotníctva zverejnil na svojej stránke postup po návrate zo zahraničia a zároveň vyzýva všetkých, aby vopred dobre zvážili nevyhnutnosť svojej cesty.</w:t>
      </w:r>
    </w:p>
    <w:p w:rsidR="00E436F1" w:rsidRPr="00E436F1" w:rsidRDefault="00E436F1" w:rsidP="00E436F1">
      <w:pPr>
        <w:shd w:val="clear" w:color="auto" w:fill="FFFFFF"/>
        <w:spacing w:after="24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 </w:t>
      </w:r>
    </w:p>
    <w:p w:rsidR="00E436F1" w:rsidRPr="00E436F1" w:rsidRDefault="00E436F1" w:rsidP="00E436F1">
      <w:pPr>
        <w:shd w:val="clear" w:color="auto" w:fill="FFFFFF"/>
        <w:spacing w:after="24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 </w:t>
      </w:r>
    </w:p>
    <w:p w:rsidR="00E436F1" w:rsidRPr="00E436F1" w:rsidRDefault="00E436F1" w:rsidP="00E436F1">
      <w:pPr>
        <w:shd w:val="clear" w:color="auto" w:fill="FFFFFF"/>
        <w:spacing w:after="24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 </w:t>
      </w:r>
    </w:p>
    <w:p w:rsidR="00E436F1" w:rsidRPr="00E436F1" w:rsidRDefault="00E436F1" w:rsidP="00E436F1">
      <w:pPr>
        <w:shd w:val="clear" w:color="auto" w:fill="FFFFFF"/>
        <w:spacing w:after="240" w:line="324" w:lineRule="atLeast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Nižšie je uvedený postup po návrate:</w:t>
      </w:r>
    </w:p>
    <w:p w:rsidR="00E436F1" w:rsidRPr="00E436F1" w:rsidRDefault="00E436F1" w:rsidP="00E436F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Dodržujte odstupy, majte počas cesty správne nasadený respirátor, umyte alebo vydezinfikujte si ruky vždy, keď je to možné.</w:t>
      </w:r>
    </w:p>
    <w:p w:rsidR="00E436F1" w:rsidRPr="00E436F1" w:rsidRDefault="00E436F1" w:rsidP="00E436F1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 xml:space="preserve">V momente prechodu hraníc už musíte byť registrovaní cez formulár </w:t>
      </w:r>
      <w:proofErr w:type="spellStart"/>
      <w:r w:rsidRPr="00E436F1">
        <w:rPr>
          <w:rFonts w:ascii="Arial" w:eastAsia="Times New Roman" w:hAnsi="Arial" w:cs="Arial"/>
          <w:color w:val="000000"/>
          <w:lang w:eastAsia="sk-SK"/>
        </w:rPr>
        <w:t>eHranica</w:t>
      </w:r>
      <w:proofErr w:type="spellEnd"/>
      <w:r w:rsidRPr="00E436F1">
        <w:rPr>
          <w:rFonts w:ascii="Arial" w:eastAsia="Times New Roman" w:hAnsi="Arial" w:cs="Arial"/>
          <w:color w:val="000000"/>
          <w:lang w:eastAsia="sk-SK"/>
        </w:rPr>
        <w:t xml:space="preserve"> (</w:t>
      </w:r>
      <w:hyperlink r:id="rId8" w:history="1">
        <w:r w:rsidRPr="00E436F1">
          <w:rPr>
            <w:rFonts w:ascii="Arial" w:eastAsia="Times New Roman" w:hAnsi="Arial" w:cs="Arial"/>
            <w:color w:val="075590"/>
            <w:u w:val="single"/>
            <w:lang w:eastAsia="sk-SK"/>
          </w:rPr>
          <w:t>http://korona.gov.sk/ehranica</w:t>
        </w:r>
      </w:hyperlink>
      <w:r w:rsidRPr="00E436F1">
        <w:rPr>
          <w:rFonts w:ascii="Arial" w:eastAsia="Times New Roman" w:hAnsi="Arial" w:cs="Arial"/>
          <w:color w:val="000000"/>
          <w:lang w:eastAsia="sk-SK"/>
        </w:rPr>
        <w:t>). Ak na Slovensko vstupujete letecky, ste zároveň povinní vyplniť elektronický formulár na vyhľadanie cestujúceho v súvislosti s ochranou verejného zdravia, ktorý je zverejnený na </w:t>
      </w:r>
      <w:hyperlink r:id="rId9" w:history="1">
        <w:r w:rsidRPr="00E436F1">
          <w:rPr>
            <w:rFonts w:ascii="Arial" w:eastAsia="Times New Roman" w:hAnsi="Arial" w:cs="Arial"/>
            <w:color w:val="075590"/>
            <w:u w:val="single"/>
            <w:lang w:eastAsia="sk-SK"/>
          </w:rPr>
          <w:t>https://www.mindop.sk/covid/</w:t>
        </w:r>
      </w:hyperlink>
      <w:r w:rsidRPr="00E436F1">
        <w:rPr>
          <w:rFonts w:ascii="Arial" w:eastAsia="Times New Roman" w:hAnsi="Arial" w:cs="Arial"/>
          <w:color w:val="000000"/>
          <w:lang w:eastAsia="sk-SK"/>
        </w:rPr>
        <w:t>.</w:t>
      </w:r>
    </w:p>
    <w:p w:rsidR="00E436F1" w:rsidRPr="00E436F1" w:rsidRDefault="00E436F1" w:rsidP="00E436F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Je nevyhnutné, aby ste hneď po prekročení hraníc nastúpili do 14-dňovej karantény. O izolácii ste povinní informovať svojho ošetrujúceho lekára.</w:t>
      </w:r>
    </w:p>
    <w:p w:rsidR="00E436F1" w:rsidRPr="00E436F1" w:rsidRDefault="00E436F1" w:rsidP="00E436F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Testovanie RT-PCR metódou podstupujte najskôr na 8. deň po návrate na Slovensko.</w:t>
      </w:r>
    </w:p>
    <w:p w:rsidR="00E436F1" w:rsidRPr="00E436F1" w:rsidRDefault="00E436F1" w:rsidP="00E436F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 xml:space="preserve">Ak ste navštívili výlučne krajiny EÚ, Island, Nórsko, Lichtenštajnsko, Švajčiarsko alebo Spojené kráľovstvo Veľkej Británie a Severného Írska a nemáte príznaky, môžete karanténu ukončiť aj bez testovania uplynutím 14-dňovej lehoty. V prípade, že ste navštívili </w:t>
      </w:r>
      <w:r w:rsidRPr="00E436F1">
        <w:rPr>
          <w:rFonts w:ascii="Arial" w:eastAsia="Times New Roman" w:hAnsi="Arial" w:cs="Arial"/>
          <w:color w:val="000000"/>
          <w:lang w:eastAsia="sk-SK"/>
        </w:rPr>
        <w:lastRenderedPageBreak/>
        <w:t xml:space="preserve">inú krajinu, karanténu je možné ukončiť </w:t>
      </w:r>
      <w:proofErr w:type="spellStart"/>
      <w:r w:rsidRPr="00E436F1">
        <w:rPr>
          <w:rFonts w:ascii="Arial" w:eastAsia="Times New Roman" w:hAnsi="Arial" w:cs="Arial"/>
          <w:color w:val="000000"/>
          <w:lang w:eastAsia="sk-SK"/>
        </w:rPr>
        <w:t>obdržaním</w:t>
      </w:r>
      <w:proofErr w:type="spellEnd"/>
      <w:r w:rsidRPr="00E436F1">
        <w:rPr>
          <w:rFonts w:ascii="Arial" w:eastAsia="Times New Roman" w:hAnsi="Arial" w:cs="Arial"/>
          <w:color w:val="000000"/>
          <w:lang w:eastAsia="sk-SK"/>
        </w:rPr>
        <w:t xml:space="preserve"> negatívneho výsledku RT-PCR testu na ochorenie COVID-19. Nie je možné ju ukončiť bez testovania, a to aj v prípade, že nemáte príznaky.</w:t>
      </w:r>
      <w:bookmarkStart w:id="0" w:name="_GoBack"/>
      <w:bookmarkEnd w:id="0"/>
    </w:p>
    <w:p w:rsidR="00E436F1" w:rsidRPr="00E436F1" w:rsidRDefault="00E436F1" w:rsidP="00E436F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Počas 14-dňovej karantény neopúšťajte miesto izolácie, neprijímajte návštevy. Nezabúdajte, že prísnu karanténu s vami podstupujú aj členovia domácnosti, vrátane detí. Deti do 10 rokov sú testované iba v prípade, že tak rozhodne ošetrujúci lekár alebo príslušný regionálny úrad verejného zdravotníctva. Izolácia im končí zároveň s ostatnými členmi spoločnej domácnosti.</w:t>
      </w:r>
    </w:p>
    <w:p w:rsidR="00E436F1" w:rsidRPr="00E436F1" w:rsidRDefault="00E436F1" w:rsidP="00E436F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E436F1">
        <w:rPr>
          <w:rFonts w:ascii="Arial" w:eastAsia="Times New Roman" w:hAnsi="Arial" w:cs="Arial"/>
          <w:color w:val="000000"/>
          <w:lang w:eastAsia="sk-SK"/>
        </w:rPr>
        <w:t>Nechoďte na pracovisko a nepúšťajte dieťa do kolektívu skôr, než uplynie lehota 14 dní. Riziko, že sa infekcia vo vašom tele rozvinie až po testovaní, dokážete redukovať práve svojim zodpovedným prístupom.</w:t>
      </w:r>
    </w:p>
    <w:p w:rsidR="008210BD" w:rsidRDefault="008210BD"/>
    <w:sectPr w:rsidR="0082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250DD"/>
    <w:multiLevelType w:val="multilevel"/>
    <w:tmpl w:val="DC90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238D6"/>
    <w:multiLevelType w:val="multilevel"/>
    <w:tmpl w:val="3460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F4350"/>
    <w:multiLevelType w:val="multilevel"/>
    <w:tmpl w:val="0AF8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41BA1"/>
    <w:multiLevelType w:val="multilevel"/>
    <w:tmpl w:val="4D4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15462"/>
    <w:multiLevelType w:val="multilevel"/>
    <w:tmpl w:val="F88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04AEE"/>
    <w:multiLevelType w:val="multilevel"/>
    <w:tmpl w:val="B30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F5"/>
    <w:rsid w:val="008210BD"/>
    <w:rsid w:val="00E436F1"/>
    <w:rsid w:val="00E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9BE3-EFA8-4E91-860D-18C854B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91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919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loatright">
    <w:name w:val="float_right"/>
    <w:basedOn w:val="Predvolenpsmoodseku"/>
    <w:rsid w:val="00E919F5"/>
  </w:style>
  <w:style w:type="character" w:customStyle="1" w:styleId="brclear">
    <w:name w:val="brclear"/>
    <w:basedOn w:val="Predvolenpsmoodseku"/>
    <w:rsid w:val="00E919F5"/>
  </w:style>
  <w:style w:type="paragraph" w:styleId="Normlnywebov">
    <w:name w:val="Normal (Web)"/>
    <w:basedOn w:val="Normlny"/>
    <w:uiPriority w:val="99"/>
    <w:semiHidden/>
    <w:unhideWhenUsed/>
    <w:rsid w:val="00E9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919F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E43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ona.gov.sk/ehran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print_page('/postup-po-navrate-zo-zahranicia-oznam/mid/405616/.html#m_405616',1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ndop.sk/covid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 Marko</dc:creator>
  <cp:keywords/>
  <dc:description/>
  <cp:lastModifiedBy>BUČKO Marko</cp:lastModifiedBy>
  <cp:revision>3</cp:revision>
  <dcterms:created xsi:type="dcterms:W3CDTF">2021-03-09T08:08:00Z</dcterms:created>
  <dcterms:modified xsi:type="dcterms:W3CDTF">2021-03-09T08:11:00Z</dcterms:modified>
</cp:coreProperties>
</file>