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AA750" w14:textId="77777777" w:rsidR="00DD0F86" w:rsidRDefault="00DD0F86" w:rsidP="00DD0F86">
      <w:pPr>
        <w:pStyle w:val="Zkladntext"/>
        <w:ind w:left="4253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C514FDA" w14:textId="06701CDE" w:rsidR="00427A5D" w:rsidRDefault="00427A5D" w:rsidP="00427A5D">
      <w:pPr>
        <w:pStyle w:val="Zkladntext"/>
        <w:spacing w:line="360" w:lineRule="auto"/>
        <w:ind w:left="4253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A5D">
        <w:rPr>
          <w:rFonts w:ascii="Times New Roman" w:hAnsi="Times New Roman" w:cs="Times New Roman"/>
          <w:b/>
          <w:sz w:val="24"/>
          <w:szCs w:val="24"/>
        </w:rPr>
        <w:t xml:space="preserve">Okresný úrad </w:t>
      </w:r>
      <w:r w:rsidR="00EB3071">
        <w:rPr>
          <w:rFonts w:ascii="Times New Roman" w:hAnsi="Times New Roman" w:cs="Times New Roman"/>
          <w:b/>
          <w:sz w:val="24"/>
          <w:szCs w:val="24"/>
        </w:rPr>
        <w:t>Prešov</w:t>
      </w:r>
    </w:p>
    <w:p w14:paraId="16102866" w14:textId="617D7F6B" w:rsidR="00FE6B3A" w:rsidRPr="00427A5D" w:rsidRDefault="00FE6B3A" w:rsidP="00427A5D">
      <w:pPr>
        <w:pStyle w:val="Zkladntext"/>
        <w:spacing w:line="360" w:lineRule="auto"/>
        <w:ind w:left="4253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6B3A">
        <w:rPr>
          <w:rFonts w:ascii="Times New Roman" w:hAnsi="Times New Roman" w:cs="Times New Roman"/>
          <w:b/>
          <w:sz w:val="24"/>
          <w:szCs w:val="24"/>
        </w:rPr>
        <w:t>Odbor starostlivosti o životné prostredie</w:t>
      </w:r>
    </w:p>
    <w:p w14:paraId="5DE88733" w14:textId="77777777" w:rsidR="00EB3071" w:rsidRDefault="00427A5D" w:rsidP="00EB3071">
      <w:pPr>
        <w:pStyle w:val="Zkladntext"/>
        <w:spacing w:line="360" w:lineRule="auto"/>
        <w:ind w:left="4253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071" w:rsidRPr="00EB3071">
        <w:rPr>
          <w:rFonts w:ascii="Times New Roman" w:hAnsi="Times New Roman" w:cs="Times New Roman"/>
          <w:b/>
          <w:sz w:val="24"/>
          <w:szCs w:val="24"/>
        </w:rPr>
        <w:t>Námestie mieru 3</w:t>
      </w:r>
    </w:p>
    <w:p w14:paraId="0B84F5AB" w14:textId="2C6C9DA5" w:rsidR="00427A5D" w:rsidRDefault="00EB3071" w:rsidP="00EB3071">
      <w:pPr>
        <w:pStyle w:val="Zkladntext"/>
        <w:spacing w:line="360" w:lineRule="auto"/>
        <w:ind w:left="4253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3071">
        <w:rPr>
          <w:rFonts w:ascii="Times New Roman" w:hAnsi="Times New Roman" w:cs="Times New Roman"/>
          <w:b/>
          <w:sz w:val="24"/>
          <w:szCs w:val="24"/>
        </w:rPr>
        <w:t>080 01 Prešov</w:t>
      </w:r>
    </w:p>
    <w:p w14:paraId="31EA82D1" w14:textId="77777777" w:rsidR="00EB3071" w:rsidRDefault="00EB3071" w:rsidP="00EB3071">
      <w:pPr>
        <w:pStyle w:val="Zkladntext"/>
        <w:spacing w:line="360" w:lineRule="auto"/>
        <w:ind w:left="425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4361" w:type="dxa"/>
        <w:tblLook w:val="01E0" w:firstRow="1" w:lastRow="1" w:firstColumn="1" w:lastColumn="1" w:noHBand="0" w:noVBand="0"/>
      </w:tblPr>
      <w:tblGrid>
        <w:gridCol w:w="2543"/>
        <w:gridCol w:w="1935"/>
        <w:gridCol w:w="1243"/>
      </w:tblGrid>
      <w:tr w:rsidR="00427A5D" w:rsidRPr="008B509C" w14:paraId="194EE5BA" w14:textId="77777777" w:rsidTr="00427A5D">
        <w:tc>
          <w:tcPr>
            <w:tcW w:w="2543" w:type="dxa"/>
          </w:tcPr>
          <w:p w14:paraId="06D152CD" w14:textId="46776600" w:rsidR="00427A5D" w:rsidRPr="00155108" w:rsidRDefault="00427A5D" w:rsidP="006852F8">
            <w:pPr>
              <w:pStyle w:val="Zkladntex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10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E6B3A">
              <w:rPr>
                <w:rFonts w:ascii="Times New Roman" w:hAnsi="Times New Roman" w:cs="Times New Roman"/>
                <w:sz w:val="24"/>
                <w:szCs w:val="24"/>
              </w:rPr>
              <w:t xml:space="preserve"> Lemešanoch</w:t>
            </w:r>
          </w:p>
        </w:tc>
        <w:tc>
          <w:tcPr>
            <w:tcW w:w="1935" w:type="dxa"/>
          </w:tcPr>
          <w:p w14:paraId="2762465C" w14:textId="19FA7C8B" w:rsidR="00427A5D" w:rsidRPr="008B509C" w:rsidRDefault="00427A5D" w:rsidP="006852F8">
            <w:pPr>
              <w:pStyle w:val="Zkladntex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B3A">
              <w:rPr>
                <w:rFonts w:ascii="Times New Roman" w:hAnsi="Times New Roman" w:cs="Times New Roman"/>
                <w:sz w:val="24"/>
                <w:szCs w:val="24"/>
              </w:rPr>
              <w:t>Dňa:</w:t>
            </w:r>
            <w:r w:rsidR="00FE6B3A" w:rsidRPr="00FE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B3A" w:rsidRPr="00FE6B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  <w:r w:rsidRPr="00FE6B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AF24FD" w:rsidRPr="00FE6B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E6B3A" w:rsidRPr="00FE6B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FE6B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</w:t>
            </w:r>
            <w:r w:rsidR="000E5F22" w:rsidRPr="00FE6B3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243" w:type="dxa"/>
          </w:tcPr>
          <w:p w14:paraId="003200A2" w14:textId="77777777" w:rsidR="00427A5D" w:rsidRPr="007F5026" w:rsidRDefault="00427A5D" w:rsidP="006852F8">
            <w:pPr>
              <w:pStyle w:val="Zkladntext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02CFBDC2" w14:textId="77777777" w:rsidR="00D11537" w:rsidRPr="008B509C" w:rsidRDefault="00D11537" w:rsidP="00D11537">
      <w:pPr>
        <w:pStyle w:val="Zkladntext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76AF6B42" w14:textId="77777777" w:rsidR="00D11537" w:rsidRDefault="00D11537" w:rsidP="00D11537">
      <w:pPr>
        <w:pStyle w:val="Zkladntext"/>
      </w:pPr>
    </w:p>
    <w:p w14:paraId="42B2C6AF" w14:textId="77777777" w:rsidR="007E727D" w:rsidRDefault="007E727D" w:rsidP="00D11537">
      <w:pPr>
        <w:pStyle w:val="Zkladntext"/>
      </w:pPr>
    </w:p>
    <w:p w14:paraId="5F7D065B" w14:textId="5014BAEB" w:rsidR="00D11537" w:rsidRPr="00DF612A" w:rsidRDefault="00D11537" w:rsidP="00DF612A">
      <w:pPr>
        <w:ind w:left="705" w:hanging="705"/>
        <w:jc w:val="both"/>
        <w:rPr>
          <w:b/>
          <w:sz w:val="24"/>
          <w:szCs w:val="24"/>
          <w:u w:val="single"/>
        </w:rPr>
      </w:pPr>
      <w:r w:rsidRPr="00DF612A">
        <w:rPr>
          <w:b/>
          <w:sz w:val="24"/>
          <w:szCs w:val="24"/>
        </w:rPr>
        <w:t>Vec:</w:t>
      </w:r>
      <w:r w:rsidR="00BE77B6" w:rsidRPr="00DF612A">
        <w:rPr>
          <w:b/>
          <w:sz w:val="24"/>
          <w:szCs w:val="24"/>
        </w:rPr>
        <w:tab/>
      </w:r>
      <w:r w:rsidRPr="00DF612A">
        <w:rPr>
          <w:b/>
          <w:sz w:val="24"/>
          <w:szCs w:val="24"/>
          <w:u w:val="single"/>
        </w:rPr>
        <w:t>Žiadosť o</w:t>
      </w:r>
      <w:r w:rsidR="00797479">
        <w:rPr>
          <w:b/>
          <w:sz w:val="24"/>
          <w:szCs w:val="24"/>
          <w:u w:val="single"/>
        </w:rPr>
        <w:t> posúdenie strategického dokumentu</w:t>
      </w:r>
      <w:r w:rsidR="00DF612A" w:rsidRPr="00DF612A">
        <w:rPr>
          <w:b/>
          <w:sz w:val="24"/>
          <w:szCs w:val="24"/>
          <w:u w:val="single"/>
        </w:rPr>
        <w:t xml:space="preserve"> </w:t>
      </w:r>
      <w:r w:rsidR="00BE77B6" w:rsidRPr="00DF612A">
        <w:rPr>
          <w:b/>
          <w:sz w:val="24"/>
          <w:szCs w:val="24"/>
          <w:u w:val="single"/>
        </w:rPr>
        <w:t>p</w:t>
      </w:r>
      <w:r w:rsidRPr="00DF612A">
        <w:rPr>
          <w:b/>
          <w:sz w:val="24"/>
          <w:szCs w:val="24"/>
          <w:u w:val="single"/>
        </w:rPr>
        <w:t>odľa §</w:t>
      </w:r>
      <w:r w:rsidR="00DD64A6" w:rsidRPr="00DF612A">
        <w:rPr>
          <w:b/>
          <w:sz w:val="24"/>
          <w:szCs w:val="24"/>
          <w:u w:val="single"/>
        </w:rPr>
        <w:t> </w:t>
      </w:r>
      <w:r w:rsidR="00797479">
        <w:rPr>
          <w:b/>
          <w:sz w:val="24"/>
          <w:szCs w:val="24"/>
          <w:u w:val="single"/>
        </w:rPr>
        <w:t xml:space="preserve">4 </w:t>
      </w:r>
      <w:r w:rsidRPr="00DF612A">
        <w:rPr>
          <w:b/>
          <w:sz w:val="24"/>
          <w:szCs w:val="24"/>
          <w:u w:val="single"/>
        </w:rPr>
        <w:t>zákona č.</w:t>
      </w:r>
      <w:r w:rsidR="00DD64A6" w:rsidRPr="00DF612A">
        <w:rPr>
          <w:b/>
          <w:sz w:val="24"/>
          <w:szCs w:val="24"/>
          <w:u w:val="single"/>
        </w:rPr>
        <w:t> </w:t>
      </w:r>
      <w:r w:rsidRPr="00DF612A">
        <w:rPr>
          <w:b/>
          <w:sz w:val="24"/>
          <w:szCs w:val="24"/>
          <w:u w:val="single"/>
        </w:rPr>
        <w:t>24/2006</w:t>
      </w:r>
      <w:r w:rsidR="00DD64A6" w:rsidRPr="00DF612A">
        <w:rPr>
          <w:b/>
          <w:sz w:val="24"/>
          <w:szCs w:val="24"/>
          <w:u w:val="single"/>
        </w:rPr>
        <w:t> </w:t>
      </w:r>
      <w:r w:rsidRPr="00DF612A">
        <w:rPr>
          <w:b/>
          <w:sz w:val="24"/>
          <w:szCs w:val="24"/>
          <w:u w:val="single"/>
        </w:rPr>
        <w:t>Z.</w:t>
      </w:r>
      <w:r w:rsidR="00DD64A6" w:rsidRPr="00DF612A">
        <w:rPr>
          <w:b/>
          <w:sz w:val="24"/>
          <w:szCs w:val="24"/>
          <w:u w:val="single"/>
        </w:rPr>
        <w:t> </w:t>
      </w:r>
      <w:r w:rsidRPr="00DF612A">
        <w:rPr>
          <w:b/>
          <w:sz w:val="24"/>
          <w:szCs w:val="24"/>
          <w:u w:val="single"/>
        </w:rPr>
        <w:t>z. o</w:t>
      </w:r>
      <w:r w:rsidR="00DF612A" w:rsidRPr="00DF612A">
        <w:rPr>
          <w:b/>
          <w:sz w:val="24"/>
          <w:szCs w:val="24"/>
          <w:u w:val="single"/>
        </w:rPr>
        <w:t xml:space="preserve"> </w:t>
      </w:r>
      <w:r w:rsidRPr="00DF612A">
        <w:rPr>
          <w:b/>
          <w:sz w:val="24"/>
          <w:szCs w:val="24"/>
          <w:u w:val="single"/>
        </w:rPr>
        <w:t>posudzovaní vp</w:t>
      </w:r>
      <w:r w:rsidR="00F771A4" w:rsidRPr="00DF612A">
        <w:rPr>
          <w:b/>
          <w:sz w:val="24"/>
          <w:szCs w:val="24"/>
          <w:u w:val="single"/>
        </w:rPr>
        <w:t>lyvov na životné prostredie</w:t>
      </w:r>
      <w:r w:rsidR="00DD64A6" w:rsidRPr="00DF612A">
        <w:rPr>
          <w:b/>
          <w:sz w:val="24"/>
          <w:szCs w:val="24"/>
          <w:u w:val="single"/>
        </w:rPr>
        <w:t xml:space="preserve"> </w:t>
      </w:r>
      <w:r w:rsidRPr="00DF612A">
        <w:rPr>
          <w:b/>
          <w:sz w:val="24"/>
          <w:szCs w:val="24"/>
          <w:u w:val="single"/>
        </w:rPr>
        <w:t>a</w:t>
      </w:r>
      <w:r w:rsidR="00DD64A6" w:rsidRPr="00DF612A">
        <w:rPr>
          <w:b/>
          <w:sz w:val="24"/>
          <w:szCs w:val="24"/>
          <w:u w:val="single"/>
        </w:rPr>
        <w:t> </w:t>
      </w:r>
      <w:r w:rsidRPr="00DF612A">
        <w:rPr>
          <w:b/>
          <w:sz w:val="24"/>
          <w:szCs w:val="24"/>
          <w:u w:val="single"/>
        </w:rPr>
        <w:t>o</w:t>
      </w:r>
      <w:r w:rsidR="00DD64A6" w:rsidRPr="00DF612A">
        <w:rPr>
          <w:b/>
          <w:sz w:val="24"/>
          <w:szCs w:val="24"/>
          <w:u w:val="single"/>
        </w:rPr>
        <w:t> </w:t>
      </w:r>
      <w:r w:rsidRPr="00DF612A">
        <w:rPr>
          <w:b/>
          <w:sz w:val="24"/>
          <w:szCs w:val="24"/>
          <w:u w:val="single"/>
        </w:rPr>
        <w:t>zmene a doplnení niektorých zákonov</w:t>
      </w:r>
      <w:r w:rsidR="00506BFA" w:rsidRPr="00DF612A">
        <w:rPr>
          <w:b/>
          <w:sz w:val="24"/>
          <w:szCs w:val="24"/>
          <w:u w:val="single"/>
        </w:rPr>
        <w:t xml:space="preserve"> v znení neskorších predpisov</w:t>
      </w:r>
    </w:p>
    <w:p w14:paraId="5A69C8A5" w14:textId="77777777" w:rsidR="00D11537" w:rsidRPr="00DF612A" w:rsidRDefault="00D11537" w:rsidP="00DF612A">
      <w:pPr>
        <w:jc w:val="both"/>
        <w:rPr>
          <w:sz w:val="24"/>
          <w:szCs w:val="24"/>
          <w:u w:val="single"/>
        </w:rPr>
      </w:pPr>
    </w:p>
    <w:p w14:paraId="274337E3" w14:textId="77777777" w:rsidR="00D11537" w:rsidRDefault="00D11537" w:rsidP="00DF612A">
      <w:pPr>
        <w:pStyle w:val="Zkladntext"/>
        <w:spacing w:line="240" w:lineRule="atLeast"/>
        <w:jc w:val="both"/>
      </w:pPr>
    </w:p>
    <w:p w14:paraId="58C3C00D" w14:textId="77777777" w:rsidR="00D11537" w:rsidRPr="00511E49" w:rsidRDefault="00D11537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8ABA297" w14:textId="77777777" w:rsidR="00D11537" w:rsidRPr="00511E49" w:rsidRDefault="00850366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Navrhova</w:t>
      </w:r>
      <w:r w:rsidR="00D11537" w:rsidRPr="00511E49">
        <w:rPr>
          <w:rFonts w:ascii="Times New Roman" w:hAnsi="Times New Roman" w:cs="Times New Roman"/>
          <w:b/>
          <w:bCs/>
          <w:sz w:val="24"/>
          <w:szCs w:val="24"/>
        </w:rPr>
        <w:t>teľ: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10082"/>
      </w:tblGrid>
      <w:tr w:rsidR="00752ACD" w:rsidRPr="00155108" w14:paraId="7F99D5CA" w14:textId="77777777">
        <w:tc>
          <w:tcPr>
            <w:tcW w:w="10232" w:type="dxa"/>
          </w:tcPr>
          <w:p w14:paraId="1B895BF7" w14:textId="2E4B8204" w:rsidR="00752ACD" w:rsidRPr="00155108" w:rsidRDefault="00AF24FD" w:rsidP="009F760F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Lemešany</w:t>
            </w:r>
          </w:p>
        </w:tc>
      </w:tr>
    </w:tbl>
    <w:p w14:paraId="4BAB9607" w14:textId="77777777" w:rsidR="00506BFA" w:rsidRDefault="00506BFA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0A756E6" w14:textId="77777777" w:rsidR="00506BFA" w:rsidRDefault="00506BFA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EBD6C8C" w14:textId="77777777" w:rsidR="00D11537" w:rsidRPr="00850366" w:rsidRDefault="00155108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366">
        <w:rPr>
          <w:rFonts w:ascii="Times New Roman" w:hAnsi="Times New Roman" w:cs="Times New Roman"/>
          <w:b/>
          <w:sz w:val="24"/>
          <w:szCs w:val="24"/>
        </w:rPr>
        <w:t>Sídlo:</w:t>
      </w:r>
      <w:r w:rsidR="00D11537" w:rsidRPr="008503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10082"/>
      </w:tblGrid>
      <w:tr w:rsidR="00752ACD" w:rsidRPr="00155108" w14:paraId="72FC5D17" w14:textId="77777777">
        <w:tc>
          <w:tcPr>
            <w:tcW w:w="10232" w:type="dxa"/>
          </w:tcPr>
          <w:p w14:paraId="43FA4380" w14:textId="61C16E8B" w:rsidR="00752ACD" w:rsidRPr="00155108" w:rsidRDefault="00AF24FD" w:rsidP="00661875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FD">
              <w:rPr>
                <w:rFonts w:ascii="Times New Roman" w:hAnsi="Times New Roman" w:cs="Times New Roman"/>
                <w:sz w:val="24"/>
                <w:szCs w:val="24"/>
              </w:rPr>
              <w:t>Lemešany 186, 082 03 Lemešany</w:t>
            </w:r>
          </w:p>
        </w:tc>
      </w:tr>
    </w:tbl>
    <w:p w14:paraId="568C2228" w14:textId="77777777" w:rsidR="00506BFA" w:rsidRDefault="00506BFA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073A76" w14:textId="77777777" w:rsidR="00D11537" w:rsidRPr="00DC527F" w:rsidRDefault="00D11537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527F">
        <w:rPr>
          <w:rFonts w:ascii="Times New Roman" w:hAnsi="Times New Roman" w:cs="Times New Roman"/>
          <w:b/>
          <w:bCs/>
          <w:sz w:val="24"/>
          <w:szCs w:val="24"/>
        </w:rPr>
        <w:t>Názov navrhovanej činnosti</w:t>
      </w:r>
      <w:r w:rsidR="0084520A" w:rsidRPr="00DC527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10082"/>
      </w:tblGrid>
      <w:tr w:rsidR="00155108" w:rsidRPr="00155108" w14:paraId="0240E8A9" w14:textId="77777777">
        <w:tc>
          <w:tcPr>
            <w:tcW w:w="10232" w:type="dxa"/>
          </w:tcPr>
          <w:p w14:paraId="055AAA38" w14:textId="5F269D72" w:rsidR="00155108" w:rsidRPr="00155108" w:rsidRDefault="000E5F22" w:rsidP="00DD37AA">
            <w:pPr>
              <w:pStyle w:val="Zkladntex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F22">
              <w:rPr>
                <w:rFonts w:ascii="Times New Roman" w:hAnsi="Times New Roman" w:cs="Times New Roman"/>
                <w:sz w:val="24"/>
                <w:szCs w:val="24"/>
              </w:rPr>
              <w:t>Nízkouhlíková</w:t>
            </w:r>
            <w:proofErr w:type="spellEnd"/>
            <w:r w:rsidRPr="000E5F22">
              <w:rPr>
                <w:rFonts w:ascii="Times New Roman" w:hAnsi="Times New Roman" w:cs="Times New Roman"/>
                <w:sz w:val="24"/>
                <w:szCs w:val="24"/>
              </w:rPr>
              <w:t xml:space="preserve"> stratégia </w:t>
            </w:r>
            <w:r w:rsidR="00AF24FD">
              <w:rPr>
                <w:rFonts w:ascii="Times New Roman" w:hAnsi="Times New Roman" w:cs="Times New Roman"/>
                <w:sz w:val="24"/>
                <w:szCs w:val="24"/>
              </w:rPr>
              <w:t>obce Lemešany</w:t>
            </w:r>
            <w:r w:rsidRPr="000E5F22">
              <w:rPr>
                <w:rFonts w:ascii="Times New Roman" w:hAnsi="Times New Roman" w:cs="Times New Roman"/>
                <w:sz w:val="24"/>
                <w:szCs w:val="24"/>
              </w:rPr>
              <w:t xml:space="preserve"> na roky 2020-2030</w:t>
            </w:r>
          </w:p>
        </w:tc>
      </w:tr>
    </w:tbl>
    <w:p w14:paraId="0F2A455C" w14:textId="77777777" w:rsidR="0084520A" w:rsidRDefault="0084520A" w:rsidP="00D11537">
      <w:pPr>
        <w:pStyle w:val="Zarkazkladnhotextu"/>
        <w:ind w:left="1418" w:hanging="1418"/>
        <w:jc w:val="both"/>
        <w:rPr>
          <w:b/>
          <w:bCs/>
          <w:sz w:val="24"/>
          <w:szCs w:val="24"/>
        </w:rPr>
      </w:pPr>
    </w:p>
    <w:p w14:paraId="63B3831C" w14:textId="1BEDE10B" w:rsidR="007F5026" w:rsidRDefault="007F5026" w:rsidP="00DF612A">
      <w:pPr>
        <w:ind w:firstLine="708"/>
        <w:jc w:val="both"/>
        <w:rPr>
          <w:sz w:val="24"/>
          <w:szCs w:val="24"/>
        </w:rPr>
      </w:pPr>
      <w:r w:rsidRPr="00DF612A">
        <w:rPr>
          <w:sz w:val="24"/>
          <w:szCs w:val="24"/>
        </w:rPr>
        <w:t>Týmto žiadame Váš úrad o vydanie rozhodnutia</w:t>
      </w:r>
      <w:r w:rsidR="00E119F8">
        <w:rPr>
          <w:sz w:val="24"/>
          <w:szCs w:val="24"/>
        </w:rPr>
        <w:t xml:space="preserve"> </w:t>
      </w:r>
      <w:r w:rsidR="000E5F22">
        <w:rPr>
          <w:sz w:val="24"/>
          <w:szCs w:val="24"/>
        </w:rPr>
        <w:t>podľa § 4 zákona</w:t>
      </w:r>
      <w:r w:rsidR="00797479">
        <w:rPr>
          <w:sz w:val="24"/>
          <w:szCs w:val="24"/>
        </w:rPr>
        <w:t xml:space="preserve"> č. </w:t>
      </w:r>
      <w:r w:rsidR="00797479" w:rsidRPr="00797479">
        <w:rPr>
          <w:sz w:val="24"/>
          <w:szCs w:val="24"/>
        </w:rPr>
        <w:t>24/2006 Z.</w:t>
      </w:r>
      <w:r w:rsidR="00FE6B3A">
        <w:rPr>
          <w:sz w:val="24"/>
          <w:szCs w:val="24"/>
        </w:rPr>
        <w:t xml:space="preserve"> </w:t>
      </w:r>
      <w:r w:rsidR="00797479" w:rsidRPr="00797479">
        <w:rPr>
          <w:sz w:val="24"/>
          <w:szCs w:val="24"/>
        </w:rPr>
        <w:t>z.</w:t>
      </w:r>
      <w:r w:rsidR="00797479">
        <w:rPr>
          <w:sz w:val="24"/>
          <w:szCs w:val="24"/>
        </w:rPr>
        <w:t xml:space="preserve"> o posudzovaní vplyvov</w:t>
      </w:r>
      <w:r w:rsidR="00FE6B3A">
        <w:rPr>
          <w:sz w:val="24"/>
          <w:szCs w:val="24"/>
        </w:rPr>
        <w:t xml:space="preserve"> </w:t>
      </w:r>
      <w:r w:rsidR="00797479">
        <w:rPr>
          <w:sz w:val="24"/>
          <w:szCs w:val="24"/>
        </w:rPr>
        <w:t>na životné prostredie</w:t>
      </w:r>
      <w:r w:rsidR="00FE6B3A">
        <w:rPr>
          <w:sz w:val="24"/>
          <w:szCs w:val="24"/>
        </w:rPr>
        <w:t xml:space="preserve"> </w:t>
      </w:r>
      <w:r w:rsidR="00FE6B3A" w:rsidRPr="002B5F9F">
        <w:rPr>
          <w:sz w:val="24"/>
          <w:szCs w:val="24"/>
        </w:rPr>
        <w:t>a o zmene a doplnení niektorých zákonov v znení neskorších predpisov</w:t>
      </w:r>
      <w:r w:rsidR="00E119F8">
        <w:rPr>
          <w:sz w:val="24"/>
          <w:szCs w:val="24"/>
        </w:rPr>
        <w:t xml:space="preserve"> o tom</w:t>
      </w:r>
      <w:r w:rsidRPr="00DF612A">
        <w:rPr>
          <w:sz w:val="24"/>
          <w:szCs w:val="24"/>
        </w:rPr>
        <w:t xml:space="preserve">, že </w:t>
      </w:r>
      <w:r w:rsidR="00797479">
        <w:rPr>
          <w:sz w:val="24"/>
          <w:szCs w:val="24"/>
        </w:rPr>
        <w:t>strategický dokument</w:t>
      </w:r>
      <w:r w:rsidRPr="00DF612A">
        <w:rPr>
          <w:sz w:val="24"/>
          <w:szCs w:val="24"/>
        </w:rPr>
        <w:t xml:space="preserve"> </w:t>
      </w:r>
      <w:r w:rsidR="00797479">
        <w:rPr>
          <w:sz w:val="24"/>
          <w:szCs w:val="24"/>
        </w:rPr>
        <w:t xml:space="preserve">nemá negatívny vplyv na </w:t>
      </w:r>
      <w:r w:rsidRPr="00DF612A">
        <w:rPr>
          <w:sz w:val="24"/>
          <w:szCs w:val="24"/>
        </w:rPr>
        <w:t>životné prostredie</w:t>
      </w:r>
      <w:r w:rsidR="00797479">
        <w:rPr>
          <w:sz w:val="24"/>
          <w:szCs w:val="24"/>
        </w:rPr>
        <w:t>.</w:t>
      </w:r>
      <w:r w:rsidR="00DF612A" w:rsidRPr="00DF612A">
        <w:rPr>
          <w:sz w:val="24"/>
          <w:szCs w:val="24"/>
        </w:rPr>
        <w:t xml:space="preserve">  </w:t>
      </w:r>
    </w:p>
    <w:p w14:paraId="78B9ABD9" w14:textId="77777777" w:rsidR="00DF612A" w:rsidRDefault="00DF612A" w:rsidP="00DF612A">
      <w:pPr>
        <w:ind w:firstLine="708"/>
        <w:jc w:val="both"/>
        <w:rPr>
          <w:sz w:val="24"/>
          <w:szCs w:val="24"/>
        </w:rPr>
      </w:pPr>
    </w:p>
    <w:p w14:paraId="0602AC81" w14:textId="77777777" w:rsidR="00DF612A" w:rsidRPr="00DF612A" w:rsidRDefault="00DF612A" w:rsidP="00DF612A">
      <w:pPr>
        <w:ind w:firstLine="708"/>
        <w:jc w:val="both"/>
        <w:rPr>
          <w:sz w:val="24"/>
          <w:szCs w:val="24"/>
        </w:rPr>
      </w:pPr>
    </w:p>
    <w:p w14:paraId="13B58910" w14:textId="77777777" w:rsidR="00AF24FD" w:rsidRDefault="00F04BD6" w:rsidP="00752ACD">
      <w:pPr>
        <w:pStyle w:val="Zarkazkladnhotextu"/>
        <w:ind w:left="1418" w:hanging="1418"/>
        <w:jc w:val="both"/>
        <w:rPr>
          <w:sz w:val="24"/>
          <w:szCs w:val="24"/>
        </w:rPr>
      </w:pPr>
      <w:r w:rsidRPr="0079747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3CBC2" wp14:editId="6A1CDBF1">
                <wp:simplePos x="0" y="0"/>
                <wp:positionH relativeFrom="column">
                  <wp:posOffset>576580</wp:posOffset>
                </wp:positionH>
                <wp:positionV relativeFrom="paragraph">
                  <wp:posOffset>149860</wp:posOffset>
                </wp:positionV>
                <wp:extent cx="252095" cy="63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9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DB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4pt;margin-top:11.8pt;width:19.8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">
                <v:stroke dashstyle="1 1" endcap="round"/>
              </v:shape>
            </w:pict>
          </mc:Fallback>
        </mc:AlternateContent>
      </w:r>
      <w:r w:rsidR="00752ACD" w:rsidRPr="00797479">
        <w:rPr>
          <w:b/>
          <w:bCs/>
          <w:sz w:val="24"/>
          <w:szCs w:val="24"/>
        </w:rPr>
        <w:t>Prílohy:</w:t>
      </w:r>
      <w:r w:rsidR="00752ACD" w:rsidRPr="00797479">
        <w:rPr>
          <w:sz w:val="24"/>
          <w:szCs w:val="24"/>
        </w:rPr>
        <w:t xml:space="preserve"> </w:t>
      </w:r>
    </w:p>
    <w:p w14:paraId="2FA09054" w14:textId="65780FB7" w:rsidR="00752ACD" w:rsidRPr="00FE6B3A" w:rsidRDefault="00797479" w:rsidP="00AF24FD">
      <w:pPr>
        <w:pStyle w:val="Zarkazkladnhotextu"/>
        <w:numPr>
          <w:ilvl w:val="0"/>
          <w:numId w:val="4"/>
        </w:numPr>
        <w:jc w:val="both"/>
        <w:rPr>
          <w:sz w:val="24"/>
          <w:szCs w:val="24"/>
        </w:rPr>
      </w:pPr>
      <w:r w:rsidRPr="00797479">
        <w:rPr>
          <w:sz w:val="24"/>
          <w:szCs w:val="24"/>
        </w:rPr>
        <w:t>Oznámenie o strategickom dokumente</w:t>
      </w:r>
      <w:r>
        <w:rPr>
          <w:sz w:val="24"/>
          <w:szCs w:val="24"/>
        </w:rPr>
        <w:t xml:space="preserve"> </w:t>
      </w:r>
      <w:r w:rsidRPr="00FE6B3A">
        <w:rPr>
          <w:sz w:val="24"/>
          <w:szCs w:val="24"/>
        </w:rPr>
        <w:t>(</w:t>
      </w:r>
      <w:r w:rsidR="00752ACD" w:rsidRPr="00FE6B3A">
        <w:rPr>
          <w:sz w:val="24"/>
          <w:szCs w:val="24"/>
        </w:rPr>
        <w:t xml:space="preserve">počet exemplárov </w:t>
      </w:r>
      <w:r w:rsidRPr="00FE6B3A">
        <w:rPr>
          <w:sz w:val="24"/>
          <w:szCs w:val="24"/>
        </w:rPr>
        <w:t>oznámenia</w:t>
      </w:r>
      <w:r w:rsidR="00752ACD" w:rsidRPr="00FE6B3A">
        <w:rPr>
          <w:sz w:val="24"/>
          <w:szCs w:val="24"/>
        </w:rPr>
        <w:t xml:space="preserve"> v písomnej a elektronickej forme</w:t>
      </w:r>
      <w:r w:rsidRPr="00FE6B3A">
        <w:rPr>
          <w:sz w:val="24"/>
          <w:szCs w:val="24"/>
        </w:rPr>
        <w:t xml:space="preserve"> </w:t>
      </w:r>
      <w:r w:rsidR="00F04BD6" w:rsidRPr="00FE6B3A">
        <w:rPr>
          <w:sz w:val="24"/>
          <w:szCs w:val="24"/>
        </w:rPr>
        <w:t xml:space="preserve">na základe požiadavky </w:t>
      </w:r>
      <w:r w:rsidRPr="00FE6B3A">
        <w:rPr>
          <w:sz w:val="24"/>
          <w:szCs w:val="24"/>
        </w:rPr>
        <w:t>O</w:t>
      </w:r>
      <w:r w:rsidR="00F04BD6" w:rsidRPr="00FE6B3A">
        <w:rPr>
          <w:sz w:val="24"/>
          <w:szCs w:val="24"/>
        </w:rPr>
        <w:t>kresného úradu)</w:t>
      </w:r>
    </w:p>
    <w:p w14:paraId="49FFC4C9" w14:textId="1BBB67C8" w:rsidR="00AF24FD" w:rsidRDefault="00AF24FD" w:rsidP="00AF24FD">
      <w:pPr>
        <w:pStyle w:val="Zarkazkladnhotextu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Nízkouhlíková</w:t>
      </w:r>
      <w:proofErr w:type="spellEnd"/>
      <w:r>
        <w:rPr>
          <w:sz w:val="24"/>
          <w:szCs w:val="24"/>
        </w:rPr>
        <w:t xml:space="preserve"> stratégia </w:t>
      </w:r>
      <w:r w:rsidRPr="00AF24FD">
        <w:rPr>
          <w:sz w:val="24"/>
          <w:szCs w:val="24"/>
        </w:rPr>
        <w:t>obce Lemešany na roky 2020-2030</w:t>
      </w:r>
    </w:p>
    <w:p w14:paraId="5D152F85" w14:textId="10CCDD42" w:rsidR="00AF24FD" w:rsidRDefault="00AF24FD" w:rsidP="00752ACD">
      <w:pPr>
        <w:pStyle w:val="Zarkazkladnhotextu"/>
        <w:ind w:left="1418" w:hanging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187BDEB1" w14:textId="77777777" w:rsidR="00850366" w:rsidRDefault="00850366" w:rsidP="00752ACD">
      <w:pPr>
        <w:pStyle w:val="Zarkazkladnhotextu"/>
        <w:ind w:left="1418" w:hanging="1418"/>
        <w:jc w:val="both"/>
        <w:rPr>
          <w:sz w:val="24"/>
          <w:szCs w:val="24"/>
        </w:rPr>
      </w:pPr>
    </w:p>
    <w:p w14:paraId="1A85F5C4" w14:textId="77777777" w:rsidR="00850366" w:rsidRDefault="00850366" w:rsidP="00FE6B3A">
      <w:pPr>
        <w:pStyle w:val="Zarkazkladnhotextu"/>
        <w:ind w:left="0"/>
        <w:jc w:val="both"/>
        <w:rPr>
          <w:sz w:val="24"/>
          <w:szCs w:val="24"/>
        </w:rPr>
      </w:pPr>
    </w:p>
    <w:p w14:paraId="20322E95" w14:textId="77777777" w:rsidR="00850366" w:rsidRDefault="00850366" w:rsidP="00752ACD">
      <w:pPr>
        <w:pStyle w:val="Zarkazkladnhotextu"/>
        <w:ind w:left="1418" w:hanging="1418"/>
        <w:jc w:val="both"/>
        <w:rPr>
          <w:sz w:val="24"/>
          <w:szCs w:val="24"/>
        </w:rPr>
      </w:pPr>
    </w:p>
    <w:p w14:paraId="4031BD75" w14:textId="77777777" w:rsidR="00D11537" w:rsidRDefault="00D11537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F3DF53D" w14:textId="77777777" w:rsidR="00691A10" w:rsidRDefault="00691A10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6F606CB" w14:textId="77777777" w:rsidR="00BE77B6" w:rsidRDefault="00F04BD6" w:rsidP="00D11537">
      <w:pPr>
        <w:pStyle w:val="Zkladntex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2EA02A" wp14:editId="47C34F83">
                <wp:simplePos x="0" y="0"/>
                <wp:positionH relativeFrom="column">
                  <wp:posOffset>1871980</wp:posOffset>
                </wp:positionH>
                <wp:positionV relativeFrom="paragraph">
                  <wp:posOffset>125095</wp:posOffset>
                </wp:positionV>
                <wp:extent cx="453580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358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19849" id="AutoShape 3" o:spid="_x0000_s1026" type="#_x0000_t32" style="position:absolute;margin-left:147.4pt;margin-top:9.85pt;width:357.1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">
                <v:stroke dashstyle="1 1" endcap="round"/>
              </v:shape>
            </w:pict>
          </mc:Fallback>
        </mc:AlternateContent>
      </w:r>
    </w:p>
    <w:p w14:paraId="20914964" w14:textId="2F57AB00" w:rsidR="00EB3071" w:rsidRPr="00FE6B3A" w:rsidRDefault="00AF24FD" w:rsidP="00FE6B3A">
      <w:pPr>
        <w:pStyle w:val="Zkladntext"/>
        <w:spacing w:line="221" w:lineRule="atLeast"/>
        <w:ind w:left="4248" w:firstLine="708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E6B3A">
        <w:rPr>
          <w:rFonts w:ascii="Times New Roman" w:hAnsi="Times New Roman" w:cs="Times New Roman"/>
          <w:b/>
          <w:bCs/>
          <w:sz w:val="24"/>
          <w:szCs w:val="24"/>
        </w:rPr>
        <w:t>Ing. Marko Bučko</w:t>
      </w:r>
      <w:r w:rsidR="00EB3071" w:rsidRPr="00FE6B3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A21BA" w:rsidRPr="00FE6B3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FE6B3A">
        <w:rPr>
          <w:rFonts w:ascii="Times New Roman" w:hAnsi="Times New Roman" w:cs="Times New Roman"/>
          <w:b/>
          <w:bCs/>
          <w:sz w:val="24"/>
          <w:szCs w:val="24"/>
        </w:rPr>
        <w:t>tarosta obce</w:t>
      </w:r>
    </w:p>
    <w:p w14:paraId="07D7C882" w14:textId="21FE2DBD" w:rsidR="00691A10" w:rsidRPr="00FE6B3A" w:rsidRDefault="00EB3071" w:rsidP="00427A5D">
      <w:pPr>
        <w:pStyle w:val="Zkladntext"/>
        <w:spacing w:line="221" w:lineRule="atLeast"/>
        <w:ind w:left="6096" w:hanging="432"/>
        <w:outlineLvl w:val="0"/>
        <w:rPr>
          <w:rFonts w:ascii="Times New Roman" w:hAnsi="Times New Roman" w:cs="Times New Roman"/>
          <w:sz w:val="24"/>
          <w:szCs w:val="24"/>
        </w:rPr>
      </w:pPr>
      <w:r w:rsidRPr="00FE6B3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11537" w:rsidRPr="00FE6B3A">
        <w:rPr>
          <w:rFonts w:ascii="Times New Roman" w:hAnsi="Times New Roman" w:cs="Times New Roman"/>
          <w:sz w:val="24"/>
          <w:szCs w:val="24"/>
        </w:rPr>
        <w:t>(pečiatka,</w:t>
      </w:r>
      <w:r w:rsidR="00BE77B6" w:rsidRPr="00FE6B3A">
        <w:rPr>
          <w:rFonts w:ascii="Times New Roman" w:hAnsi="Times New Roman" w:cs="Times New Roman"/>
          <w:sz w:val="24"/>
          <w:szCs w:val="24"/>
        </w:rPr>
        <w:t xml:space="preserve"> </w:t>
      </w:r>
      <w:r w:rsidR="00D11537" w:rsidRPr="00FE6B3A">
        <w:rPr>
          <w:rFonts w:ascii="Times New Roman" w:hAnsi="Times New Roman" w:cs="Times New Roman"/>
          <w:sz w:val="24"/>
          <w:szCs w:val="24"/>
        </w:rPr>
        <w:t>podpis)</w:t>
      </w:r>
    </w:p>
    <w:sectPr w:rsidR="00691A10" w:rsidRPr="00FE6B3A" w:rsidSect="00A80341">
      <w:headerReference w:type="default" r:id="rId8"/>
      <w:pgSz w:w="11906" w:h="16838" w:code="9"/>
      <w:pgMar w:top="567" w:right="907" w:bottom="1247" w:left="907" w:header="709" w:footer="2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19D6E" w14:textId="77777777" w:rsidR="00FC5CC6" w:rsidRDefault="00FC5CC6">
      <w:r>
        <w:separator/>
      </w:r>
    </w:p>
  </w:endnote>
  <w:endnote w:type="continuationSeparator" w:id="0">
    <w:p w14:paraId="540734CD" w14:textId="77777777" w:rsidR="00FC5CC6" w:rsidRDefault="00FC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1B3EB" w14:textId="77777777" w:rsidR="00FC5CC6" w:rsidRDefault="00FC5CC6">
      <w:r>
        <w:separator/>
      </w:r>
    </w:p>
  </w:footnote>
  <w:footnote w:type="continuationSeparator" w:id="0">
    <w:p w14:paraId="58127D14" w14:textId="77777777" w:rsidR="00FC5CC6" w:rsidRDefault="00FC5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234"/>
    </w:tblGrid>
    <w:tr w:rsidR="00752ACD" w14:paraId="23632144" w14:textId="77777777" w:rsidTr="00DF612A">
      <w:trPr>
        <w:trHeight w:val="680"/>
      </w:trPr>
      <w:tc>
        <w:tcPr>
          <w:tcW w:w="10234" w:type="dxa"/>
        </w:tcPr>
        <w:p w14:paraId="31AF0BC4" w14:textId="4EF18444" w:rsidR="00752ACD" w:rsidRPr="00850366" w:rsidRDefault="00752ACD">
          <w:pPr>
            <w:pStyle w:val="Zkladntext"/>
            <w:jc w:val="center"/>
            <w:rPr>
              <w:b/>
              <w:sz w:val="24"/>
              <w:szCs w:val="24"/>
            </w:rPr>
          </w:pPr>
        </w:p>
      </w:tc>
    </w:tr>
  </w:tbl>
  <w:p w14:paraId="2CFFF6FC" w14:textId="77777777" w:rsidR="00752ACD" w:rsidRPr="00AF65AC" w:rsidRDefault="00752ACD" w:rsidP="00850366">
    <w:pPr>
      <w:pStyle w:val="Zkladntext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5CE"/>
    <w:multiLevelType w:val="hybridMultilevel"/>
    <w:tmpl w:val="4FA49FF6"/>
    <w:lvl w:ilvl="0" w:tplc="FEAA5EDA">
      <w:numFmt w:val="bullet"/>
      <w:lvlText w:val="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D29"/>
    <w:multiLevelType w:val="hybridMultilevel"/>
    <w:tmpl w:val="AE101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6D20"/>
    <w:multiLevelType w:val="hybridMultilevel"/>
    <w:tmpl w:val="928808C4"/>
    <w:lvl w:ilvl="0" w:tplc="0ACA5184">
      <w:numFmt w:val="bullet"/>
      <w:lvlText w:val="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B3FAB"/>
    <w:multiLevelType w:val="hybridMultilevel"/>
    <w:tmpl w:val="9104D400"/>
    <w:lvl w:ilvl="0" w:tplc="18340B66">
      <w:numFmt w:val="bullet"/>
      <w:lvlText w:val="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37"/>
    <w:rsid w:val="000009CF"/>
    <w:rsid w:val="000854F8"/>
    <w:rsid w:val="000D6242"/>
    <w:rsid w:val="000E5F22"/>
    <w:rsid w:val="00136385"/>
    <w:rsid w:val="00155108"/>
    <w:rsid w:val="001919A2"/>
    <w:rsid w:val="00213017"/>
    <w:rsid w:val="002C4318"/>
    <w:rsid w:val="002D0502"/>
    <w:rsid w:val="00337721"/>
    <w:rsid w:val="003468C3"/>
    <w:rsid w:val="003C0F69"/>
    <w:rsid w:val="003D17BD"/>
    <w:rsid w:val="003F2DB1"/>
    <w:rsid w:val="00421F38"/>
    <w:rsid w:val="00427A5D"/>
    <w:rsid w:val="00445BA9"/>
    <w:rsid w:val="004510B8"/>
    <w:rsid w:val="00480EAA"/>
    <w:rsid w:val="004975CE"/>
    <w:rsid w:val="00506BFA"/>
    <w:rsid w:val="00511E49"/>
    <w:rsid w:val="00512ADB"/>
    <w:rsid w:val="005979C6"/>
    <w:rsid w:val="005B592E"/>
    <w:rsid w:val="005C4A07"/>
    <w:rsid w:val="005E2918"/>
    <w:rsid w:val="00661875"/>
    <w:rsid w:val="006852F8"/>
    <w:rsid w:val="00691A10"/>
    <w:rsid w:val="00752ACD"/>
    <w:rsid w:val="00784E36"/>
    <w:rsid w:val="00797479"/>
    <w:rsid w:val="007E727D"/>
    <w:rsid w:val="007F5026"/>
    <w:rsid w:val="00826908"/>
    <w:rsid w:val="0084520A"/>
    <w:rsid w:val="00850366"/>
    <w:rsid w:val="008A35D0"/>
    <w:rsid w:val="008B509C"/>
    <w:rsid w:val="008C2B7F"/>
    <w:rsid w:val="009024AF"/>
    <w:rsid w:val="009131C5"/>
    <w:rsid w:val="009943EE"/>
    <w:rsid w:val="009F760F"/>
    <w:rsid w:val="00A02997"/>
    <w:rsid w:val="00A1470F"/>
    <w:rsid w:val="00A80341"/>
    <w:rsid w:val="00AA5108"/>
    <w:rsid w:val="00AF24FD"/>
    <w:rsid w:val="00AF65AC"/>
    <w:rsid w:val="00B2113E"/>
    <w:rsid w:val="00B54FC8"/>
    <w:rsid w:val="00BA3448"/>
    <w:rsid w:val="00BE77B6"/>
    <w:rsid w:val="00C57220"/>
    <w:rsid w:val="00C92AF5"/>
    <w:rsid w:val="00CF3557"/>
    <w:rsid w:val="00D100CD"/>
    <w:rsid w:val="00D11537"/>
    <w:rsid w:val="00D379D3"/>
    <w:rsid w:val="00DC527F"/>
    <w:rsid w:val="00DD0F86"/>
    <w:rsid w:val="00DD37AA"/>
    <w:rsid w:val="00DD64A6"/>
    <w:rsid w:val="00DF612A"/>
    <w:rsid w:val="00E119F8"/>
    <w:rsid w:val="00E16238"/>
    <w:rsid w:val="00E17FEB"/>
    <w:rsid w:val="00E46976"/>
    <w:rsid w:val="00EA21BA"/>
    <w:rsid w:val="00EB25F4"/>
    <w:rsid w:val="00EB3071"/>
    <w:rsid w:val="00F04BD6"/>
    <w:rsid w:val="00F64D81"/>
    <w:rsid w:val="00F771A4"/>
    <w:rsid w:val="00FC5CC6"/>
    <w:rsid w:val="00FE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6977A1"/>
  <w14:defaultImageDpi w14:val="0"/>
  <w15:docId w15:val="{1EC49000-B165-4C21-A4C8-745B50E0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153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D11537"/>
    <w:rPr>
      <w:rFonts w:ascii="Arial" w:hAnsi="Arial" w:cs="Arial"/>
      <w:color w:val="00000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D115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rsid w:val="00D115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</w:rPr>
  </w:style>
  <w:style w:type="paragraph" w:styleId="Zarkazkladnhotextu">
    <w:name w:val="Body Text Indent"/>
    <w:basedOn w:val="Normlny"/>
    <w:link w:val="ZarkazkladnhotextuChar"/>
    <w:uiPriority w:val="99"/>
    <w:rsid w:val="00D1153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0"/>
      <w:szCs w:val="20"/>
    </w:rPr>
  </w:style>
  <w:style w:type="table" w:styleId="Mriekatabuky">
    <w:name w:val="Table Grid"/>
    <w:basedOn w:val="Normlnatabuka"/>
    <w:uiPriority w:val="99"/>
    <w:rsid w:val="00155108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6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5218C-C011-45F5-B442-94CBF9DB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Admin</cp:lastModifiedBy>
  <cp:revision>2</cp:revision>
  <dcterms:created xsi:type="dcterms:W3CDTF">2020-09-28T12:06:00Z</dcterms:created>
  <dcterms:modified xsi:type="dcterms:W3CDTF">2020-10-29T13:43:00Z</dcterms:modified>
</cp:coreProperties>
</file>